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CA3A" w14:textId="77777777" w:rsidR="0015200B" w:rsidRPr="008F0495" w:rsidRDefault="008A3634" w:rsidP="008F0495">
      <w:pPr>
        <w:rPr>
          <w:lang w:val="en"/>
        </w:rPr>
      </w:pPr>
      <w:r w:rsidRPr="008F0495">
        <w:rPr>
          <w:b/>
        </w:rPr>
        <w:t>Общие Положения и Условия</w:t>
      </w:r>
    </w:p>
    <w:p w14:paraId="5CA30FF9" w14:textId="77777777" w:rsidR="0015200B" w:rsidRPr="008F0495" w:rsidRDefault="006319D1" w:rsidP="0015200B">
      <w:pPr>
        <w:numPr>
          <w:ilvl w:val="0"/>
          <w:numId w:val="1"/>
        </w:numPr>
      </w:pPr>
      <w:r w:rsidRPr="008F0495">
        <w:t>Организатор К</w:t>
      </w:r>
      <w:r w:rsidR="008A3634" w:rsidRPr="008F0495">
        <w:t xml:space="preserve">онкурса корпорация </w:t>
      </w:r>
      <w:r w:rsidR="0015200B" w:rsidRPr="008F0495">
        <w:rPr>
          <w:lang w:val="en"/>
        </w:rPr>
        <w:t>KYE</w:t>
      </w:r>
      <w:r w:rsidR="0015200B" w:rsidRPr="008F0495">
        <w:t xml:space="preserve"> (“</w:t>
      </w:r>
      <w:r w:rsidR="0015200B" w:rsidRPr="008F0495">
        <w:rPr>
          <w:lang w:val="en"/>
        </w:rPr>
        <w:t>KYE</w:t>
      </w:r>
      <w:r w:rsidR="0015200B" w:rsidRPr="008F0495">
        <w:t>”).</w:t>
      </w:r>
    </w:p>
    <w:p w14:paraId="76A8BBDD" w14:textId="77777777" w:rsidR="006319D1" w:rsidRPr="000A38A1" w:rsidRDefault="008A3634" w:rsidP="006E23CF">
      <w:pPr>
        <w:numPr>
          <w:ilvl w:val="0"/>
          <w:numId w:val="1"/>
        </w:numPr>
      </w:pPr>
      <w:r w:rsidRPr="008F0495">
        <w:t>Участники конкурса соглашаются с этими Положениями и Условиями (</w:t>
      </w:r>
      <w:r w:rsidRPr="008F0495">
        <w:rPr>
          <w:lang w:val="en-US"/>
        </w:rPr>
        <w:t>T</w:t>
      </w:r>
      <w:r w:rsidRPr="008F0495">
        <w:t>&amp;</w:t>
      </w:r>
      <w:r w:rsidRPr="008F0495">
        <w:rPr>
          <w:lang w:val="en-US"/>
        </w:rPr>
        <w:t>Cs</w:t>
      </w:r>
      <w:r w:rsidRPr="008F0495">
        <w:t xml:space="preserve">) а также любыми изменениями и дополнениями к ним, которые являются окончательными и имеющими обязательную силу для всех участников. </w:t>
      </w:r>
      <w:r w:rsidR="006319D1" w:rsidRPr="008F0495">
        <w:t xml:space="preserve">Принимая участие в конкурсе, участники обязуются </w:t>
      </w:r>
      <w:r w:rsidRPr="008F0495">
        <w:t xml:space="preserve">соблюдать </w:t>
      </w:r>
      <w:r w:rsidR="006319D1" w:rsidRPr="008F0495">
        <w:t>эти Положения и Условия (</w:t>
      </w:r>
      <w:r w:rsidR="006319D1" w:rsidRPr="008F0495">
        <w:rPr>
          <w:lang w:val="en-US"/>
        </w:rPr>
        <w:t>T</w:t>
      </w:r>
      <w:r w:rsidR="006319D1" w:rsidRPr="008F0495">
        <w:t>&amp;</w:t>
      </w:r>
      <w:r w:rsidR="006319D1" w:rsidRPr="008F0495">
        <w:rPr>
          <w:lang w:val="en-US"/>
        </w:rPr>
        <w:t>Cs</w:t>
      </w:r>
      <w:r w:rsidR="006319D1" w:rsidRPr="008F0495">
        <w:t xml:space="preserve">).  Несоблюдение или нарушение любых пунктов этих Положений и Условий могут повлечь за собой дисквалификацию участника на любом этапе Конкурса и любые выигранные призы могут быть конфискованы, </w:t>
      </w:r>
      <w:r w:rsidR="000A38A1" w:rsidRPr="008F0495">
        <w:t>отозваны</w:t>
      </w:r>
      <w:r w:rsidR="006319D1" w:rsidRPr="008F0495">
        <w:t xml:space="preserve">, удержаны или возвращены. </w:t>
      </w:r>
    </w:p>
    <w:p w14:paraId="423C0984" w14:textId="77777777" w:rsidR="0015200B" w:rsidRPr="008F0495" w:rsidRDefault="006319D1" w:rsidP="006E23CF">
      <w:pPr>
        <w:numPr>
          <w:ilvl w:val="0"/>
          <w:numId w:val="1"/>
        </w:numPr>
      </w:pPr>
      <w:r w:rsidRPr="008F0495">
        <w:t>Участник подтверждает достоверность всей предоставленной информации во время проведения Конкурса. Любые ложные сведения любых фактов или деталей могут привести к конфискации, отозванию, удержанию или возвращению выигранных призов.</w:t>
      </w:r>
    </w:p>
    <w:p w14:paraId="1445ED17" w14:textId="77777777" w:rsidR="0015200B" w:rsidRPr="000A38A1" w:rsidRDefault="006319D1" w:rsidP="00106FB1">
      <w:pPr>
        <w:pStyle w:val="ListParagraph"/>
        <w:numPr>
          <w:ilvl w:val="0"/>
          <w:numId w:val="1"/>
        </w:numPr>
        <w:ind w:leftChars="0"/>
      </w:pPr>
      <w:r w:rsidRPr="008F0495">
        <w:t xml:space="preserve">Корпорация </w:t>
      </w:r>
      <w:r w:rsidR="0015200B" w:rsidRPr="008F0495">
        <w:rPr>
          <w:lang w:val="en"/>
        </w:rPr>
        <w:t>KYE</w:t>
      </w:r>
      <w:r w:rsidR="0015200B" w:rsidRPr="008F0495">
        <w:t xml:space="preserve"> </w:t>
      </w:r>
      <w:r w:rsidRPr="008F0495">
        <w:t xml:space="preserve">оставляет за собой право </w:t>
      </w:r>
      <w:r w:rsidR="00106FB1" w:rsidRPr="008F0495">
        <w:t xml:space="preserve">пересматривать квалификацию участников Конкурса. Если она нарушает справедливость Конкурса, или в результате проверки обнаруживается, что она не соответствует условиям Конкурса, сразу же после того, как это становится известно компании </w:t>
      </w:r>
      <w:r w:rsidR="00106FB1" w:rsidRPr="008F0495">
        <w:rPr>
          <w:lang w:val="en-US"/>
        </w:rPr>
        <w:t>KYE</w:t>
      </w:r>
      <w:r w:rsidR="00106FB1" w:rsidRPr="008F0495">
        <w:t xml:space="preserve">, она немедленно отстраняет участников от участия в Конкурсе. </w:t>
      </w:r>
    </w:p>
    <w:p w14:paraId="59A5408E" w14:textId="11C7A11F" w:rsidR="00B75AE5" w:rsidRPr="000A38A1" w:rsidRDefault="00106FB1" w:rsidP="006E23CF">
      <w:pPr>
        <w:numPr>
          <w:ilvl w:val="0"/>
          <w:numId w:val="1"/>
        </w:numPr>
      </w:pPr>
      <w:r w:rsidRPr="008F0495">
        <w:t xml:space="preserve">Призы не могут передаваться или обмениваться, а также </w:t>
      </w:r>
      <w:r w:rsidR="006032F2" w:rsidRPr="008F0495">
        <w:t>неденежные</w:t>
      </w:r>
      <w:r w:rsidRPr="008F0495">
        <w:t xml:space="preserve"> призы не могут быть обменены на деньги. Корпорация </w:t>
      </w:r>
      <w:r w:rsidR="0015200B" w:rsidRPr="008F0495">
        <w:rPr>
          <w:lang w:val="en"/>
        </w:rPr>
        <w:t>KYE</w:t>
      </w:r>
      <w:r w:rsidR="0015200B" w:rsidRPr="008F0495">
        <w:t xml:space="preserve"> </w:t>
      </w:r>
      <w:r w:rsidRPr="008F0495">
        <w:t xml:space="preserve">не несёт никакой налоговой или какой-либо другой ответственности, которая может возникнуть в результате выигрыша.  </w:t>
      </w:r>
      <w:r w:rsidR="00B75AE5" w:rsidRPr="008F0495">
        <w:t xml:space="preserve">Корпорация </w:t>
      </w:r>
      <w:r w:rsidR="00B75AE5" w:rsidRPr="008F0495">
        <w:rPr>
          <w:lang w:val="en"/>
        </w:rPr>
        <w:t>KYE</w:t>
      </w:r>
      <w:r w:rsidR="00B75AE5" w:rsidRPr="008F0495">
        <w:t xml:space="preserve"> имеет право заменять, отзывать, добавлять или изменять любые призы без уведомления участников. </w:t>
      </w:r>
    </w:p>
    <w:p w14:paraId="33AA6014" w14:textId="77777777" w:rsidR="0015200B" w:rsidRPr="000A38A1" w:rsidRDefault="00B75AE5" w:rsidP="006E23CF">
      <w:pPr>
        <w:numPr>
          <w:ilvl w:val="0"/>
          <w:numId w:val="1"/>
        </w:numPr>
      </w:pPr>
      <w:r w:rsidRPr="008F0495">
        <w:t xml:space="preserve">Корпорация </w:t>
      </w:r>
      <w:r w:rsidRPr="008F0495">
        <w:rPr>
          <w:lang w:val="en"/>
        </w:rPr>
        <w:t>KYE</w:t>
      </w:r>
      <w:r w:rsidR="000A38A1">
        <w:t xml:space="preserve"> обязуется провести Конкурс </w:t>
      </w:r>
      <w:r w:rsidRPr="008F0495">
        <w:t xml:space="preserve">в указанные сроки и в указанном месте и указанным путем, но оставляет за собой право, по своему усмотрению изменять, отменять или проводить Конкурс другим путем, при таких обстоятельствах, которые посчитает нужным. </w:t>
      </w:r>
    </w:p>
    <w:p w14:paraId="2A34A699" w14:textId="77777777" w:rsidR="0015200B" w:rsidRPr="008F0495" w:rsidRDefault="006032F2" w:rsidP="0015200B">
      <w:pPr>
        <w:numPr>
          <w:ilvl w:val="0"/>
          <w:numId w:val="1"/>
        </w:numPr>
      </w:pPr>
      <w:r w:rsidRPr="008F0495">
        <w:t>Участники до 18 лет участвуют с согласия родителей.</w:t>
      </w:r>
      <w:r w:rsidR="0015200B" w:rsidRPr="008F0495">
        <w:t xml:space="preserve"> </w:t>
      </w:r>
    </w:p>
    <w:p w14:paraId="40E8126D" w14:textId="77777777" w:rsidR="0015200B" w:rsidRPr="008F0495" w:rsidRDefault="001354D6" w:rsidP="0015200B">
      <w:pPr>
        <w:numPr>
          <w:ilvl w:val="0"/>
          <w:numId w:val="1"/>
        </w:numPr>
      </w:pPr>
      <w:r>
        <w:t xml:space="preserve">Принимая участие в Конкурсе, </w:t>
      </w:r>
      <w:r w:rsidR="006032F2" w:rsidRPr="008F0495">
        <w:t>каждый участник соглашается с тем, что</w:t>
      </w:r>
      <w:r w:rsidR="0015200B" w:rsidRPr="008F0495">
        <w:t>:</w:t>
      </w:r>
    </w:p>
    <w:p w14:paraId="2217A715" w14:textId="77777777" w:rsidR="0015200B" w:rsidRPr="008F0495" w:rsidRDefault="006032F2" w:rsidP="008F0495">
      <w:pPr>
        <w:numPr>
          <w:ilvl w:val="0"/>
          <w:numId w:val="1"/>
        </w:numPr>
      </w:pPr>
      <w:r w:rsidRPr="008F0495">
        <w:t xml:space="preserve">Любые и все предоставленные личные данные собираются, используются и/или разглашаются </w:t>
      </w:r>
      <w:r w:rsidRPr="008F0495">
        <w:rPr>
          <w:lang w:val="en-US"/>
        </w:rPr>
        <w:t>KYE</w:t>
      </w:r>
      <w:r w:rsidRPr="008F0495">
        <w:t xml:space="preserve"> для различных целей, включая ведение коммуникации с участником по во</w:t>
      </w:r>
      <w:r w:rsidR="001354D6">
        <w:t>просам, связанным с Конкурсом</w:t>
      </w:r>
      <w:r w:rsidRPr="008F0495">
        <w:t>, предоставление товаров и услуг участнику по требованию, и других целей</w:t>
      </w:r>
      <w:r w:rsidR="00BA27B9" w:rsidRPr="008F0495">
        <w:t xml:space="preserve">, которые </w:t>
      </w:r>
      <w:r w:rsidR="00BA27B9" w:rsidRPr="008F0495">
        <w:rPr>
          <w:lang w:val="en-US"/>
        </w:rPr>
        <w:t>KYE</w:t>
      </w:r>
      <w:r w:rsidR="00BA27B9" w:rsidRPr="008F0495">
        <w:t xml:space="preserve"> может посчитать уместными, или </w:t>
      </w:r>
      <w:r w:rsidR="00925603" w:rsidRPr="008F0495">
        <w:t xml:space="preserve">по отношению к которым </w:t>
      </w:r>
      <w:r w:rsidR="004D6071" w:rsidRPr="008F0495">
        <w:t xml:space="preserve">участник предоставлял </w:t>
      </w:r>
      <w:r w:rsidR="004D6071" w:rsidRPr="008F0495">
        <w:rPr>
          <w:lang w:val="en-US"/>
        </w:rPr>
        <w:t>KYE</w:t>
      </w:r>
      <w:r w:rsidR="004D6071" w:rsidRPr="008F0495">
        <w:t xml:space="preserve"> разрешение</w:t>
      </w:r>
      <w:r w:rsidR="0015200B" w:rsidRPr="008F0495">
        <w:t>;</w:t>
      </w:r>
    </w:p>
    <w:p w14:paraId="00718F0C" w14:textId="77777777" w:rsidR="0015200B" w:rsidRPr="008F0495" w:rsidRDefault="004D6071" w:rsidP="0015200B">
      <w:pPr>
        <w:numPr>
          <w:ilvl w:val="1"/>
          <w:numId w:val="1"/>
        </w:numPr>
      </w:pPr>
      <w:r w:rsidRPr="008F0495">
        <w:t xml:space="preserve">Корпорация </w:t>
      </w:r>
      <w:r w:rsidR="0015200B" w:rsidRPr="008F0495">
        <w:rPr>
          <w:lang w:val="en"/>
        </w:rPr>
        <w:t>KYE</w:t>
      </w:r>
      <w:r w:rsidRPr="008F0495">
        <w:t xml:space="preserve"> может собирать, использовать, разглашать и делиться внутри компании или с соответствующими поставщиками услуг личной информацией участников, включая фотографии или другие записи участников («Материалы») в рекламных целях в различных медиа, включая, без ограничений, в публикациях </w:t>
      </w:r>
      <w:r w:rsidRPr="008F0495">
        <w:rPr>
          <w:lang w:val="en-US"/>
        </w:rPr>
        <w:t>KYE</w:t>
      </w:r>
      <w:r w:rsidRPr="008F0495">
        <w:t xml:space="preserve">, презентациях, промоматериалах на их вебсайтах, социальных медиа, в </w:t>
      </w:r>
      <w:r w:rsidR="00DD0398" w:rsidRPr="008F0495">
        <w:t xml:space="preserve">неизмененном или отредактированном формате с целью продвижения Конкурса или в иных целях без предварительного уведомления, вознаграждения или компенсации; и </w:t>
      </w:r>
    </w:p>
    <w:p w14:paraId="1F897E9A" w14:textId="77777777" w:rsidR="0015200B" w:rsidRPr="008F0495" w:rsidRDefault="00DD0398" w:rsidP="0015200B">
      <w:pPr>
        <w:numPr>
          <w:ilvl w:val="1"/>
          <w:numId w:val="1"/>
        </w:numPr>
      </w:pPr>
      <w:r w:rsidRPr="008F0495">
        <w:t xml:space="preserve">Авторское право и другая интеллектуальная </w:t>
      </w:r>
      <w:r w:rsidR="002A0699" w:rsidRPr="008F0495">
        <w:t xml:space="preserve">собственность по отношению ко всем Материалам остается в собственности </w:t>
      </w:r>
      <w:r w:rsidR="002A0699" w:rsidRPr="008F0495">
        <w:rPr>
          <w:lang w:val="en-US"/>
        </w:rPr>
        <w:t>KYE</w:t>
      </w:r>
      <w:r w:rsidR="002A0699" w:rsidRPr="008F0495">
        <w:t xml:space="preserve"> без каких-либо компенсаций. </w:t>
      </w:r>
    </w:p>
    <w:p w14:paraId="78CA991C" w14:textId="77777777" w:rsidR="0015200B" w:rsidRPr="008F0495" w:rsidRDefault="0015200B" w:rsidP="008F0495">
      <w:pPr>
        <w:numPr>
          <w:ilvl w:val="0"/>
          <w:numId w:val="1"/>
        </w:numPr>
      </w:pPr>
      <w:r w:rsidRPr="008F0495">
        <w:rPr>
          <w:lang w:val="en"/>
        </w:rPr>
        <w:t>KYE</w:t>
      </w:r>
      <w:r w:rsidRPr="008F0495">
        <w:t xml:space="preserve"> </w:t>
      </w:r>
      <w:r w:rsidR="002A0699" w:rsidRPr="008F0495">
        <w:t>и партнеры</w:t>
      </w:r>
      <w:r w:rsidRPr="008F0495">
        <w:t xml:space="preserve"> </w:t>
      </w:r>
      <w:r w:rsidRPr="008F0495">
        <w:rPr>
          <w:lang w:val="en"/>
        </w:rPr>
        <w:t>KYE</w:t>
      </w:r>
      <w:r w:rsidR="002A0699" w:rsidRPr="008F0495">
        <w:t xml:space="preserve"> и/или спонсоры Конкурса не несут ответственности за любые убытки (включая, без ограничений, непрямые или косвенные убытки), ущерб, физический ущерб или смерть в связи с Конкурсом, или любым призом</w:t>
      </w:r>
      <w:proofErr w:type="gramStart"/>
      <w:r w:rsidR="002A0699" w:rsidRPr="008F0495">
        <w:t xml:space="preserve">. </w:t>
      </w:r>
      <w:r w:rsidRPr="008F0495">
        <w:t>.</w:t>
      </w:r>
      <w:proofErr w:type="gramEnd"/>
    </w:p>
    <w:p w14:paraId="0F60B13C" w14:textId="77777777" w:rsidR="0015200B" w:rsidRPr="000A38A1" w:rsidRDefault="007C634A" w:rsidP="007C634A">
      <w:pPr>
        <w:numPr>
          <w:ilvl w:val="0"/>
          <w:numId w:val="1"/>
        </w:numPr>
        <w:rPr>
          <w:rFonts w:ascii="ArialMT" w:hAnsi="ArialMT" w:hint="eastAsia"/>
          <w:bCs/>
          <w:color w:val="000000"/>
          <w:sz w:val="23"/>
          <w:szCs w:val="23"/>
        </w:rPr>
      </w:pPr>
      <w:r w:rsidRPr="008F0495">
        <w:rPr>
          <w:bCs/>
          <w:color w:val="000000"/>
        </w:rPr>
        <w:lastRenderedPageBreak/>
        <w:t xml:space="preserve">Конкурс и эти Положения и Условия подчиняются законодательству Российской Федерации, и в случае возникновения разногласий будут подпадать под исключительное право судов РФ. </w:t>
      </w:r>
    </w:p>
    <w:p w14:paraId="0B7C15CE" w14:textId="77777777" w:rsidR="0015200B" w:rsidRPr="008F0495" w:rsidRDefault="007C634A" w:rsidP="0015200B">
      <w:pPr>
        <w:autoSpaceDE w:val="0"/>
        <w:autoSpaceDN w:val="0"/>
        <w:rPr>
          <w:b/>
          <w:bCs/>
          <w:color w:val="000000"/>
        </w:rPr>
      </w:pPr>
      <w:r w:rsidRPr="008F0495">
        <w:rPr>
          <w:b/>
          <w:bCs/>
          <w:color w:val="000000"/>
        </w:rPr>
        <w:t>Приз</w:t>
      </w:r>
      <w:r w:rsidR="00670C8C">
        <w:rPr>
          <w:b/>
          <w:bCs/>
          <w:color w:val="000000"/>
        </w:rPr>
        <w:t>ы</w:t>
      </w:r>
    </w:p>
    <w:p w14:paraId="325D2C7F" w14:textId="77777777" w:rsidR="00670C8C" w:rsidRDefault="007C634A" w:rsidP="00670C8C">
      <w:pPr>
        <w:numPr>
          <w:ilvl w:val="0"/>
          <w:numId w:val="1"/>
        </w:numPr>
      </w:pPr>
      <w:r w:rsidRPr="008F0495">
        <w:t xml:space="preserve">Призы не могут быть переданы или заменены, а также не денежные призы не могут быть заменены на деньги. Корпорация </w:t>
      </w:r>
      <w:r w:rsidR="0015200B" w:rsidRPr="008F0495">
        <w:rPr>
          <w:lang w:val="en"/>
        </w:rPr>
        <w:t>KYE</w:t>
      </w:r>
      <w:r w:rsidR="0015200B" w:rsidRPr="008F0495">
        <w:t xml:space="preserve"> </w:t>
      </w:r>
      <w:r w:rsidRPr="008F0495">
        <w:t xml:space="preserve">не несет никакой налоговой или какой-либо другой ответственности, которая может возникнуть в связи с получением приза. </w:t>
      </w:r>
      <w:r w:rsidR="00F223DD" w:rsidRPr="008F0495">
        <w:t xml:space="preserve">Корпорация </w:t>
      </w:r>
      <w:r w:rsidR="00F223DD" w:rsidRPr="008F0495">
        <w:rPr>
          <w:lang w:val="en"/>
        </w:rPr>
        <w:t>KYE</w:t>
      </w:r>
      <w:r w:rsidR="00F223DD" w:rsidRPr="008F0495">
        <w:t xml:space="preserve"> имеет право заменять, отзывать, добавлять или изменять любые призы без уведомления участников. </w:t>
      </w:r>
    </w:p>
    <w:p w14:paraId="3B80C181" w14:textId="77777777" w:rsidR="00670C8C" w:rsidRDefault="00670C8C" w:rsidP="00670C8C">
      <w:pPr>
        <w:ind w:left="360"/>
      </w:pPr>
      <w:r>
        <w:t>12.1. Призы:</w:t>
      </w:r>
    </w:p>
    <w:p w14:paraId="5C9AC2E7" w14:textId="77777777" w:rsidR="0015200B" w:rsidRDefault="00B75AE5" w:rsidP="0015200B">
      <w:pPr>
        <w:autoSpaceDE w:val="0"/>
        <w:autoSpaceDN w:val="0"/>
        <w:rPr>
          <w:b/>
          <w:bCs/>
          <w:color w:val="000000"/>
        </w:rPr>
      </w:pPr>
      <w:r w:rsidRPr="008F0495">
        <w:rPr>
          <w:b/>
          <w:bCs/>
          <w:color w:val="000000"/>
        </w:rPr>
        <w:t>Сроки</w:t>
      </w:r>
      <w:r w:rsidRPr="000A38A1">
        <w:rPr>
          <w:b/>
          <w:bCs/>
          <w:color w:val="000000"/>
        </w:rPr>
        <w:t xml:space="preserve"> </w:t>
      </w:r>
      <w:r w:rsidRPr="008F0495">
        <w:rPr>
          <w:b/>
          <w:bCs/>
          <w:color w:val="000000"/>
        </w:rPr>
        <w:t>проведения</w:t>
      </w:r>
      <w:r w:rsidR="0015200B" w:rsidRPr="000A38A1">
        <w:rPr>
          <w:b/>
          <w:bCs/>
          <w:color w:val="000000"/>
        </w:rPr>
        <w:t>:</w:t>
      </w:r>
    </w:p>
    <w:p w14:paraId="38340949" w14:textId="6960AAF4" w:rsidR="00670C8C" w:rsidRDefault="00670C8C" w:rsidP="0015200B">
      <w:pPr>
        <w:autoSpaceDE w:val="0"/>
        <w:autoSpaceDN w:val="0"/>
        <w:rPr>
          <w:bCs/>
          <w:color w:val="000000"/>
        </w:rPr>
      </w:pPr>
      <w:r w:rsidRPr="00E06937">
        <w:rPr>
          <w:bCs/>
          <w:color w:val="000000"/>
        </w:rPr>
        <w:t xml:space="preserve">1. </w:t>
      </w:r>
      <w:r w:rsidRPr="00670C8C">
        <w:rPr>
          <w:bCs/>
          <w:color w:val="000000"/>
          <w:lang w:val="en-US"/>
        </w:rPr>
        <w:t>C</w:t>
      </w:r>
      <w:r w:rsidRPr="00E06937">
        <w:rPr>
          <w:bCs/>
          <w:color w:val="000000"/>
        </w:rPr>
        <w:t xml:space="preserve"> </w:t>
      </w:r>
      <w:r w:rsidR="006E23CF">
        <w:rPr>
          <w:bCs/>
          <w:color w:val="000000"/>
        </w:rPr>
        <w:t>01</w:t>
      </w:r>
      <w:r w:rsidRPr="00E06937">
        <w:rPr>
          <w:bCs/>
          <w:color w:val="000000"/>
        </w:rPr>
        <w:t xml:space="preserve"> </w:t>
      </w:r>
      <w:proofErr w:type="gramStart"/>
      <w:r w:rsidR="00F62C58">
        <w:rPr>
          <w:bCs/>
          <w:color w:val="000000"/>
        </w:rPr>
        <w:t>ноября</w:t>
      </w:r>
      <w:r w:rsidR="00E06937">
        <w:rPr>
          <w:bCs/>
          <w:color w:val="000000"/>
        </w:rPr>
        <w:t xml:space="preserve"> </w:t>
      </w:r>
      <w:r w:rsidRPr="00670C8C">
        <w:rPr>
          <w:bCs/>
          <w:color w:val="000000"/>
        </w:rPr>
        <w:t xml:space="preserve"> по</w:t>
      </w:r>
      <w:proofErr w:type="gramEnd"/>
      <w:r w:rsidRPr="00670C8C">
        <w:rPr>
          <w:bCs/>
          <w:color w:val="000000"/>
        </w:rPr>
        <w:t xml:space="preserve"> </w:t>
      </w:r>
      <w:r w:rsidR="00F62C58">
        <w:rPr>
          <w:bCs/>
          <w:color w:val="000000"/>
        </w:rPr>
        <w:t>2</w:t>
      </w:r>
      <w:r w:rsidR="006E23CF">
        <w:rPr>
          <w:bCs/>
          <w:color w:val="000000"/>
        </w:rPr>
        <w:t>5</w:t>
      </w:r>
      <w:r w:rsidRPr="00670C8C">
        <w:rPr>
          <w:bCs/>
          <w:color w:val="000000"/>
        </w:rPr>
        <w:t xml:space="preserve"> </w:t>
      </w:r>
      <w:r w:rsidR="00F62C58">
        <w:rPr>
          <w:bCs/>
          <w:color w:val="000000"/>
        </w:rPr>
        <w:t xml:space="preserve">декабря </w:t>
      </w:r>
      <w:r w:rsidRPr="00670C8C">
        <w:rPr>
          <w:bCs/>
          <w:color w:val="000000"/>
        </w:rPr>
        <w:t xml:space="preserve"> 20</w:t>
      </w:r>
      <w:r w:rsidR="00E06937">
        <w:rPr>
          <w:bCs/>
          <w:color w:val="000000"/>
        </w:rPr>
        <w:t>20</w:t>
      </w:r>
      <w:r w:rsidRPr="00670C8C">
        <w:rPr>
          <w:bCs/>
          <w:color w:val="000000"/>
        </w:rPr>
        <w:t>.</w:t>
      </w:r>
    </w:p>
    <w:p w14:paraId="6B0287E9" w14:textId="77777777" w:rsidR="00F62C58" w:rsidRPr="009C3351" w:rsidRDefault="006E23CF" w:rsidP="003C70E2">
      <w:pPr>
        <w:autoSpaceDE w:val="0"/>
        <w:autoSpaceDN w:val="0"/>
        <w:rPr>
          <w:rFonts w:asciiTheme="minorHAnsi" w:hAnsiTheme="minorHAnsi" w:cstheme="minorHAnsi"/>
          <w:bCs/>
          <w:color w:val="000000"/>
        </w:rPr>
      </w:pPr>
      <w:r>
        <w:rPr>
          <w:bCs/>
          <w:color w:val="000000"/>
        </w:rPr>
        <w:t xml:space="preserve">Гарантированный приз каждому купившему любую продукцию </w:t>
      </w:r>
      <w:r>
        <w:rPr>
          <w:bCs/>
          <w:color w:val="000000"/>
          <w:lang w:val="en-US"/>
        </w:rPr>
        <w:t>Genius</w:t>
      </w:r>
      <w:r w:rsidRPr="006E23C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и зарегистрировавшему покупку в форме в течение периода проведения акции </w:t>
      </w:r>
      <w:r w:rsidR="00F62C58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F62C58">
        <w:rPr>
          <w:bCs/>
          <w:color w:val="000000"/>
        </w:rPr>
        <w:t xml:space="preserve">подписка </w:t>
      </w:r>
      <w:r w:rsidR="00F62C58" w:rsidRPr="009C3351">
        <w:rPr>
          <w:rFonts w:asciiTheme="minorHAnsi" w:hAnsiTheme="minorHAnsi" w:cstheme="minorHAnsi"/>
          <w:bCs/>
          <w:color w:val="000000"/>
        </w:rPr>
        <w:t>на сервис ОККО Оптимум на 1 месяц</w:t>
      </w:r>
    </w:p>
    <w:p w14:paraId="4364AB23" w14:textId="4547576E" w:rsidR="009C3351" w:rsidRPr="009C3351" w:rsidRDefault="00E06937" w:rsidP="009C3351">
      <w:pPr>
        <w:pStyle w:val="Heading4"/>
        <w:framePr w:hSpace="180" w:wrap="around" w:vAnchor="text" w:hAnchor="text"/>
        <w:spacing w:before="100" w:beforeAutospacing="1" w:after="100" w:afterAutospacing="1" w:line="252" w:lineRule="auto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</w:pPr>
      <w:r w:rsidRPr="009C3351">
        <w:rPr>
          <w:rFonts w:asciiTheme="minorHAnsi" w:hAnsiTheme="minorHAnsi" w:cstheme="minorHAnsi"/>
          <w:bCs/>
          <w:color w:val="000000"/>
        </w:rPr>
        <w:t>Призы:</w:t>
      </w:r>
    </w:p>
    <w:p w14:paraId="7E5393F6" w14:textId="77777777" w:rsidR="009C3351" w:rsidRPr="009C3351" w:rsidRDefault="009C3351" w:rsidP="009C3351">
      <w:pPr>
        <w:pStyle w:val="Heading4"/>
        <w:framePr w:hSpace="180" w:wrap="around" w:vAnchor="text" w:hAnchor="text"/>
        <w:spacing w:before="100" w:beforeAutospacing="1" w:after="100" w:afterAutospacing="1" w:line="252" w:lineRule="auto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</w:pP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t>Смарт клавиатура </w: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begin"/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instrText xml:space="preserve"> HYPERLINK "https://ru.geniusnet.com/product/slimstar-126/" </w:instrTex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separate"/>
      </w:r>
      <w:r w:rsidRPr="009C3351">
        <w:rPr>
          <w:rStyle w:val="Hyperlink"/>
          <w:rFonts w:asciiTheme="minorHAnsi" w:eastAsia="Times New Roman" w:hAnsiTheme="minorHAnsi" w:cstheme="minorHAnsi"/>
          <w:bCs/>
          <w:sz w:val="24"/>
          <w:szCs w:val="24"/>
          <w:lang w:eastAsia="en-US"/>
        </w:rPr>
        <w:t>Genius Slimstar126</w: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end"/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t> </w:t>
      </w:r>
    </w:p>
    <w:p w14:paraId="676032E2" w14:textId="77777777" w:rsidR="009C3351" w:rsidRPr="009C3351" w:rsidRDefault="009C3351" w:rsidP="009C3351">
      <w:pPr>
        <w:pStyle w:val="Heading4"/>
        <w:framePr w:hSpace="180" w:wrap="around" w:vAnchor="text" w:hAnchor="text"/>
        <w:spacing w:before="100" w:beforeAutospacing="1" w:after="100" w:afterAutospacing="1" w:line="252" w:lineRule="auto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</w:pP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t>Смарт клавиатура </w: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begin"/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instrText xml:space="preserve"> HYPERLINK "https://ru.geniusnet.com/product/smart-kb-101/" </w:instrTex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separate"/>
      </w:r>
      <w:r w:rsidRPr="009C3351">
        <w:rPr>
          <w:rStyle w:val="Hyperlink"/>
          <w:rFonts w:asciiTheme="minorHAnsi" w:eastAsia="Times New Roman" w:hAnsiTheme="minorHAnsi" w:cstheme="minorHAnsi"/>
          <w:bCs/>
          <w:sz w:val="24"/>
          <w:szCs w:val="24"/>
          <w:lang w:eastAsia="en-US"/>
        </w:rPr>
        <w:t>Genius Smart KB-101</w: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end"/>
      </w:r>
    </w:p>
    <w:p w14:paraId="708D054E" w14:textId="77777777" w:rsidR="009C3351" w:rsidRPr="009C3351" w:rsidRDefault="009C3351" w:rsidP="009C3351">
      <w:pPr>
        <w:pStyle w:val="Heading4"/>
        <w:framePr w:hSpace="180" w:wrap="around" w:vAnchor="text" w:hAnchor="text"/>
        <w:spacing w:before="100" w:beforeAutospacing="1" w:after="100" w:afterAutospacing="1" w:line="252" w:lineRule="auto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</w:pP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t>Смарт клавиатура </w: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begin"/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instrText xml:space="preserve"> HYPERLINK "https://ru.geniusnet.com/product/smart-kb-102/" </w:instrTex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separate"/>
      </w:r>
      <w:r w:rsidRPr="009C3351">
        <w:rPr>
          <w:rStyle w:val="Hyperlink"/>
          <w:rFonts w:asciiTheme="minorHAnsi" w:eastAsia="Times New Roman" w:hAnsiTheme="minorHAnsi" w:cstheme="minorHAnsi"/>
          <w:bCs/>
          <w:sz w:val="24"/>
          <w:szCs w:val="24"/>
          <w:lang w:eastAsia="en-US"/>
        </w:rPr>
        <w:t>Genius Smart KB-102</w: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end"/>
      </w:r>
    </w:p>
    <w:p w14:paraId="6D116F2E" w14:textId="77777777" w:rsidR="009C3351" w:rsidRPr="009C3351" w:rsidRDefault="009C3351" w:rsidP="009C3351">
      <w:pPr>
        <w:pStyle w:val="Heading4"/>
        <w:framePr w:hSpace="180" w:wrap="around" w:vAnchor="text" w:hAnchor="text"/>
        <w:spacing w:before="100" w:beforeAutospacing="1" w:after="100" w:afterAutospacing="1" w:line="252" w:lineRule="auto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</w:pP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t>Cмарт комплект проводная клавиатура и мышь </w: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begin"/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instrText xml:space="preserve"> HYPERLINK "https://ru.geniusnet.com/product/smart-km-200/" </w:instrTex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separate"/>
      </w:r>
      <w:r w:rsidRPr="009C3351">
        <w:rPr>
          <w:rStyle w:val="Hyperlink"/>
          <w:rFonts w:asciiTheme="minorHAnsi" w:eastAsia="Times New Roman" w:hAnsiTheme="minorHAnsi" w:cstheme="minorHAnsi"/>
          <w:bCs/>
          <w:sz w:val="24"/>
          <w:szCs w:val="24"/>
          <w:lang w:eastAsia="en-US"/>
        </w:rPr>
        <w:t>Genius Smart KM-200</w: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end"/>
      </w:r>
    </w:p>
    <w:p w14:paraId="50E31CA3" w14:textId="77777777" w:rsidR="009C3351" w:rsidRPr="009C3351" w:rsidRDefault="009C3351" w:rsidP="009C3351">
      <w:pPr>
        <w:pStyle w:val="Heading4"/>
        <w:framePr w:hSpace="180" w:wrap="around" w:vAnchor="text" w:hAnchor="text"/>
        <w:spacing w:before="100" w:beforeAutospacing="1" w:after="100" w:afterAutospacing="1" w:line="252" w:lineRule="auto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</w:pP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t>Смарт комплект беспроводная клавиатура и мышь </w: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begin"/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instrText xml:space="preserve"> HYPERLINK "https://ru.geniusnet.com/product/smart-km-8100/" </w:instrTex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separate"/>
      </w:r>
      <w:r w:rsidRPr="009C3351">
        <w:rPr>
          <w:rStyle w:val="Hyperlink"/>
          <w:rFonts w:asciiTheme="minorHAnsi" w:eastAsia="Times New Roman" w:hAnsiTheme="minorHAnsi" w:cstheme="minorHAnsi"/>
          <w:bCs/>
          <w:sz w:val="24"/>
          <w:szCs w:val="24"/>
          <w:lang w:eastAsia="en-US"/>
        </w:rPr>
        <w:t>Genius Smart KM-8100</w: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end"/>
      </w:r>
    </w:p>
    <w:p w14:paraId="33CE8CD5" w14:textId="77777777" w:rsidR="009C3351" w:rsidRPr="009C3351" w:rsidRDefault="009C3351" w:rsidP="009C3351">
      <w:pPr>
        <w:pStyle w:val="Heading4"/>
        <w:framePr w:hSpace="180" w:wrap="around" w:vAnchor="text" w:hAnchor="text"/>
        <w:spacing w:before="100" w:beforeAutospacing="1" w:after="100" w:afterAutospacing="1" w:line="252" w:lineRule="auto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</w:pP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t>Компьютерные колонки </w: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begin"/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instrText xml:space="preserve"> HYPERLINK "https://ru.geniusnet.com/product/sp-hf180/" </w:instrTex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separate"/>
      </w:r>
      <w:r w:rsidRPr="009C3351">
        <w:rPr>
          <w:rStyle w:val="Hyperlink"/>
          <w:rFonts w:asciiTheme="minorHAnsi" w:eastAsia="Times New Roman" w:hAnsiTheme="minorHAnsi" w:cstheme="minorHAnsi"/>
          <w:bCs/>
          <w:sz w:val="24"/>
          <w:szCs w:val="24"/>
          <w:lang w:eastAsia="en-US"/>
        </w:rPr>
        <w:t>Genius SP-HF180</w:t>
      </w:r>
      <w:r w:rsidRPr="009C335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en-US"/>
        </w:rPr>
        <w:fldChar w:fldCharType="end"/>
      </w:r>
    </w:p>
    <w:p w14:paraId="7AC3E884" w14:textId="15FD8546" w:rsidR="00E06937" w:rsidRPr="009C3351" w:rsidRDefault="009C3351" w:rsidP="009C3351">
      <w:pPr>
        <w:autoSpaceDE w:val="0"/>
        <w:autoSpaceDN w:val="0"/>
        <w:rPr>
          <w:rFonts w:asciiTheme="minorHAnsi" w:hAnsiTheme="minorHAnsi" w:cstheme="minorHAnsi"/>
          <w:bCs/>
          <w:color w:val="000000"/>
        </w:rPr>
      </w:pPr>
      <w:r w:rsidRPr="009C3351">
        <w:rPr>
          <w:rFonts w:asciiTheme="minorHAnsi" w:eastAsia="Times New Roman" w:hAnsiTheme="minorHAnsi" w:cstheme="minorHAnsi"/>
          <w:bCs/>
          <w:color w:val="333333"/>
          <w:lang w:eastAsia="en-US"/>
        </w:rPr>
        <w:t>Компьютерные колонки </w:t>
      </w:r>
      <w:r w:rsidRPr="009C3351">
        <w:rPr>
          <w:rFonts w:asciiTheme="minorHAnsi" w:eastAsia="Times New Roman" w:hAnsiTheme="minorHAnsi" w:cstheme="minorHAnsi"/>
          <w:bCs/>
          <w:color w:val="333333"/>
          <w:lang w:eastAsia="en-US"/>
        </w:rPr>
        <w:fldChar w:fldCharType="begin"/>
      </w:r>
      <w:r w:rsidRPr="009C3351">
        <w:rPr>
          <w:rFonts w:asciiTheme="minorHAnsi" w:eastAsia="Times New Roman" w:hAnsiTheme="minorHAnsi" w:cstheme="minorHAnsi"/>
          <w:bCs/>
          <w:color w:val="333333"/>
          <w:lang w:eastAsia="en-US"/>
        </w:rPr>
        <w:instrText xml:space="preserve"> HYPERLINK "https://ru.geniusnet.com/product/sp-hf280/" </w:instrText>
      </w:r>
      <w:r w:rsidRPr="009C3351">
        <w:rPr>
          <w:rFonts w:asciiTheme="minorHAnsi" w:eastAsia="Times New Roman" w:hAnsiTheme="minorHAnsi" w:cstheme="minorHAnsi"/>
          <w:bCs/>
          <w:color w:val="333333"/>
          <w:lang w:eastAsia="en-US"/>
        </w:rPr>
        <w:fldChar w:fldCharType="separate"/>
      </w:r>
      <w:r w:rsidRPr="009C3351">
        <w:rPr>
          <w:rStyle w:val="Hyperlink"/>
          <w:rFonts w:asciiTheme="minorHAnsi" w:eastAsia="Times New Roman" w:hAnsiTheme="minorHAnsi" w:cstheme="minorHAnsi"/>
          <w:bCs/>
          <w:lang w:eastAsia="en-US"/>
        </w:rPr>
        <w:t>GeniusSP-HF280</w:t>
      </w:r>
      <w:r w:rsidRPr="009C3351">
        <w:rPr>
          <w:rFonts w:asciiTheme="minorHAnsi" w:eastAsia="Times New Roman" w:hAnsiTheme="minorHAnsi" w:cstheme="minorHAnsi"/>
          <w:bCs/>
          <w:color w:val="333333"/>
          <w:lang w:eastAsia="en-US"/>
        </w:rPr>
        <w:fldChar w:fldCharType="end"/>
      </w:r>
    </w:p>
    <w:p w14:paraId="06A730E4" w14:textId="77777777" w:rsidR="00FE674A" w:rsidRPr="00FE674A" w:rsidRDefault="00FE674A" w:rsidP="00FE674A">
      <w:pPr>
        <w:autoSpaceDE w:val="0"/>
        <w:autoSpaceDN w:val="0"/>
        <w:rPr>
          <w:bCs/>
          <w:color w:val="000000"/>
        </w:rPr>
      </w:pPr>
    </w:p>
    <w:p w14:paraId="3F55088A" w14:textId="41CB9236" w:rsidR="00F223DD" w:rsidRPr="008F0495" w:rsidRDefault="00670C8C" w:rsidP="00F223DD">
      <w:pPr>
        <w:autoSpaceDE w:val="0"/>
        <w:autoSpaceDN w:val="0"/>
        <w:rPr>
          <w:color w:val="000000"/>
        </w:rPr>
      </w:pPr>
      <w:r>
        <w:rPr>
          <w:color w:val="000000"/>
        </w:rPr>
        <w:t>2.</w:t>
      </w:r>
      <w:r w:rsidR="00F223DD" w:rsidRPr="008F0495">
        <w:rPr>
          <w:color w:val="000000"/>
        </w:rPr>
        <w:t xml:space="preserve"> После даты окончания, никакие заявки на участие не принимаются. Корпорация </w:t>
      </w:r>
      <w:r w:rsidR="00F223DD" w:rsidRPr="008F0495">
        <w:rPr>
          <w:color w:val="000000"/>
          <w:lang w:val="en-US"/>
        </w:rPr>
        <w:t>KYE</w:t>
      </w:r>
      <w:r w:rsidR="00F223DD" w:rsidRPr="008F0495">
        <w:rPr>
          <w:color w:val="000000"/>
        </w:rPr>
        <w:t xml:space="preserve"> оставляет за собой право продлить </w:t>
      </w:r>
      <w:r w:rsidR="00FE674A">
        <w:rPr>
          <w:color w:val="000000"/>
        </w:rPr>
        <w:t xml:space="preserve">или изменить </w:t>
      </w:r>
      <w:r w:rsidR="00F223DD" w:rsidRPr="008F0495">
        <w:rPr>
          <w:color w:val="000000"/>
        </w:rPr>
        <w:t xml:space="preserve">сроки проведения. </w:t>
      </w:r>
    </w:p>
    <w:p w14:paraId="3C3579DD" w14:textId="77777777" w:rsidR="0015200B" w:rsidRPr="00670C8C" w:rsidRDefault="00B75AE5" w:rsidP="00F223DD">
      <w:pPr>
        <w:rPr>
          <w:b/>
          <w:bCs/>
        </w:rPr>
      </w:pPr>
      <w:r w:rsidRPr="008F0495">
        <w:rPr>
          <w:b/>
          <w:bCs/>
        </w:rPr>
        <w:t>Продвижение</w:t>
      </w:r>
      <w:r w:rsidR="0015200B" w:rsidRPr="00670C8C">
        <w:rPr>
          <w:b/>
          <w:bCs/>
        </w:rPr>
        <w:t>:</w:t>
      </w:r>
    </w:p>
    <w:p w14:paraId="6A90E40E" w14:textId="77777777" w:rsidR="00F223DD" w:rsidRPr="008F0495" w:rsidRDefault="00F223DD" w:rsidP="00F223DD">
      <w:pPr>
        <w:numPr>
          <w:ilvl w:val="0"/>
          <w:numId w:val="3"/>
        </w:numPr>
      </w:pPr>
      <w:r w:rsidRPr="008F0495">
        <w:t>Участники конкурса соглашаются с этими Положениями и Условиями (</w:t>
      </w:r>
      <w:r w:rsidRPr="008F0495">
        <w:rPr>
          <w:lang w:val="en-US"/>
        </w:rPr>
        <w:t>T</w:t>
      </w:r>
      <w:r w:rsidRPr="008F0495">
        <w:t>&amp;</w:t>
      </w:r>
      <w:r w:rsidRPr="008F0495">
        <w:rPr>
          <w:lang w:val="en-US"/>
        </w:rPr>
        <w:t>Cs</w:t>
      </w:r>
      <w:r w:rsidRPr="008F0495">
        <w:t>) а также любыми изменениями и дополнениями к ним, которые являются окончательными и имеющими обязательную силу для всех участников. Принимая участие в конкурсе, участники обязуются соблюдать эти Положения и Условия (</w:t>
      </w:r>
      <w:r w:rsidRPr="008F0495">
        <w:rPr>
          <w:lang w:val="en-US"/>
        </w:rPr>
        <w:t>T</w:t>
      </w:r>
      <w:r w:rsidRPr="008F0495">
        <w:t>&amp;</w:t>
      </w:r>
      <w:r w:rsidRPr="008F0495">
        <w:rPr>
          <w:lang w:val="en-US"/>
        </w:rPr>
        <w:t>Cs</w:t>
      </w:r>
      <w:r w:rsidRPr="008F0495">
        <w:t xml:space="preserve">).  Несоблюдение или нарушение любых пунктов этих Положений и Условий могут повлечь за собой дисквалификацию участника на любом этапе Конкурса и любые выигранные призы могут быть конфискованы, </w:t>
      </w:r>
      <w:r w:rsidR="001354D6" w:rsidRPr="008F0495">
        <w:t>отозваны</w:t>
      </w:r>
      <w:r w:rsidRPr="008F0495">
        <w:t xml:space="preserve">, удержаны или возвращены. </w:t>
      </w:r>
    </w:p>
    <w:p w14:paraId="5389E5F2" w14:textId="77777777" w:rsidR="00F223DD" w:rsidRPr="008F0495" w:rsidRDefault="00F223DD" w:rsidP="00F223DD">
      <w:pPr>
        <w:numPr>
          <w:ilvl w:val="0"/>
          <w:numId w:val="3"/>
        </w:numPr>
      </w:pPr>
      <w:r w:rsidRPr="008F0495">
        <w:t xml:space="preserve">Корпорация </w:t>
      </w:r>
      <w:r w:rsidRPr="008F0495">
        <w:rPr>
          <w:lang w:val="en"/>
        </w:rPr>
        <w:t>KYE</w:t>
      </w:r>
      <w:r w:rsidRPr="008F0495">
        <w:t xml:space="preserve"> обязуется провести Конкурс в указанные сроки и в указанном месте и указанным путем, но оставляет за собой право, по своему усмотрению изменять, отменять или проводить Конкурс другим путем, при таких обстоятельствах, которые посчитает нужным. </w:t>
      </w:r>
    </w:p>
    <w:p w14:paraId="0D234FC3" w14:textId="77777777" w:rsidR="003C70E2" w:rsidRDefault="003C70E2" w:rsidP="0015200B">
      <w:pPr>
        <w:autoSpaceDE w:val="0"/>
        <w:autoSpaceDN w:val="0"/>
        <w:rPr>
          <w:b/>
          <w:bCs/>
          <w:color w:val="000000"/>
        </w:rPr>
      </w:pPr>
    </w:p>
    <w:p w14:paraId="04E65DEC" w14:textId="77777777" w:rsidR="003C70E2" w:rsidRDefault="003C70E2" w:rsidP="0015200B">
      <w:pPr>
        <w:autoSpaceDE w:val="0"/>
        <w:autoSpaceDN w:val="0"/>
        <w:rPr>
          <w:b/>
          <w:bCs/>
          <w:color w:val="000000"/>
        </w:rPr>
      </w:pPr>
    </w:p>
    <w:p w14:paraId="6B93870E" w14:textId="77777777" w:rsidR="003C70E2" w:rsidRDefault="003C70E2" w:rsidP="0015200B">
      <w:pPr>
        <w:autoSpaceDE w:val="0"/>
        <w:autoSpaceDN w:val="0"/>
        <w:rPr>
          <w:b/>
          <w:bCs/>
          <w:color w:val="000000"/>
        </w:rPr>
      </w:pPr>
    </w:p>
    <w:p w14:paraId="466E2C5A" w14:textId="77777777" w:rsidR="003C70E2" w:rsidRDefault="003C70E2" w:rsidP="0015200B">
      <w:pPr>
        <w:autoSpaceDE w:val="0"/>
        <w:autoSpaceDN w:val="0"/>
        <w:rPr>
          <w:b/>
          <w:bCs/>
          <w:color w:val="000000"/>
        </w:rPr>
      </w:pPr>
    </w:p>
    <w:p w14:paraId="5575AC4B" w14:textId="77777777" w:rsidR="003C70E2" w:rsidRDefault="003C70E2" w:rsidP="0015200B">
      <w:pPr>
        <w:autoSpaceDE w:val="0"/>
        <w:autoSpaceDN w:val="0"/>
        <w:rPr>
          <w:b/>
          <w:bCs/>
          <w:color w:val="000000"/>
        </w:rPr>
      </w:pPr>
    </w:p>
    <w:p w14:paraId="5238F492" w14:textId="77777777" w:rsidR="003C70E2" w:rsidRDefault="003C70E2" w:rsidP="0015200B">
      <w:pPr>
        <w:autoSpaceDE w:val="0"/>
        <w:autoSpaceDN w:val="0"/>
        <w:rPr>
          <w:b/>
          <w:bCs/>
          <w:color w:val="000000"/>
        </w:rPr>
      </w:pPr>
    </w:p>
    <w:p w14:paraId="6C474E3A" w14:textId="1E5F89DF" w:rsidR="0015200B" w:rsidRPr="000A38A1" w:rsidRDefault="00F223DD" w:rsidP="0015200B">
      <w:pPr>
        <w:autoSpaceDE w:val="0"/>
        <w:autoSpaceDN w:val="0"/>
        <w:rPr>
          <w:b/>
          <w:bCs/>
          <w:color w:val="000000"/>
        </w:rPr>
      </w:pPr>
      <w:r w:rsidRPr="008F0495">
        <w:rPr>
          <w:b/>
          <w:bCs/>
          <w:color w:val="000000"/>
        </w:rPr>
        <w:t>Получение</w:t>
      </w:r>
      <w:r w:rsidRPr="000A38A1">
        <w:rPr>
          <w:b/>
          <w:bCs/>
          <w:color w:val="000000"/>
        </w:rPr>
        <w:t xml:space="preserve"> </w:t>
      </w:r>
      <w:r w:rsidRPr="008F0495">
        <w:rPr>
          <w:b/>
          <w:bCs/>
          <w:color w:val="000000"/>
        </w:rPr>
        <w:t>приза</w:t>
      </w:r>
      <w:r w:rsidR="0015200B" w:rsidRPr="000A38A1">
        <w:rPr>
          <w:b/>
          <w:bCs/>
          <w:color w:val="000000"/>
        </w:rPr>
        <w:t>:</w:t>
      </w:r>
    </w:p>
    <w:p w14:paraId="0690F4B2" w14:textId="77777777" w:rsidR="0015200B" w:rsidRPr="000A38A1" w:rsidRDefault="0015200B" w:rsidP="0015200B">
      <w:pPr>
        <w:autoSpaceDE w:val="0"/>
        <w:autoSpaceDN w:val="0"/>
      </w:pPr>
      <w:r w:rsidRPr="000A38A1">
        <w:t xml:space="preserve">1. </w:t>
      </w:r>
      <w:r w:rsidR="00F223DD" w:rsidRPr="008F0495">
        <w:t>Корпорация</w:t>
      </w:r>
      <w:r w:rsidR="00F223DD" w:rsidRPr="000A38A1">
        <w:t xml:space="preserve"> </w:t>
      </w:r>
      <w:r w:rsidRPr="008F0495">
        <w:rPr>
          <w:lang w:val="en-US"/>
        </w:rPr>
        <w:t>KYE</w:t>
      </w:r>
      <w:r w:rsidRPr="000A38A1">
        <w:t xml:space="preserve"> </w:t>
      </w:r>
      <w:r w:rsidR="00F223DD" w:rsidRPr="008F0495">
        <w:t>объявляет</w:t>
      </w:r>
      <w:r w:rsidR="00F223DD" w:rsidRPr="000A38A1">
        <w:t xml:space="preserve"> </w:t>
      </w:r>
      <w:r w:rsidR="00F223DD" w:rsidRPr="008F0495">
        <w:t>победителей</w:t>
      </w:r>
      <w:r w:rsidR="00F223DD" w:rsidRPr="000A38A1">
        <w:t xml:space="preserve"> </w:t>
      </w:r>
      <w:r w:rsidR="00F223DD" w:rsidRPr="008F0495">
        <w:t>и</w:t>
      </w:r>
      <w:r w:rsidR="00F223DD" w:rsidRPr="000A38A1">
        <w:t xml:space="preserve"> </w:t>
      </w:r>
      <w:r w:rsidR="00F223DD" w:rsidRPr="008F0495">
        <w:t>условия</w:t>
      </w:r>
      <w:r w:rsidR="00F223DD" w:rsidRPr="000A38A1">
        <w:t xml:space="preserve"> </w:t>
      </w:r>
      <w:r w:rsidR="00F223DD" w:rsidRPr="008F0495">
        <w:t>получения</w:t>
      </w:r>
      <w:r w:rsidR="00F223DD" w:rsidRPr="000A38A1">
        <w:t xml:space="preserve"> </w:t>
      </w:r>
      <w:r w:rsidR="00F223DD" w:rsidRPr="008F0495">
        <w:t>приза</w:t>
      </w:r>
      <w:r w:rsidR="00F223DD" w:rsidRPr="000A38A1">
        <w:t xml:space="preserve"> </w:t>
      </w:r>
      <w:r w:rsidR="00F223DD" w:rsidRPr="008F0495">
        <w:t>на</w:t>
      </w:r>
      <w:r w:rsidR="00F223DD" w:rsidRPr="000A38A1">
        <w:t xml:space="preserve"> </w:t>
      </w:r>
      <w:r w:rsidR="00F223DD" w:rsidRPr="008F0495">
        <w:t>страницах</w:t>
      </w:r>
      <w:r w:rsidR="00F223DD" w:rsidRPr="000A38A1">
        <w:t xml:space="preserve"> </w:t>
      </w:r>
      <w:r w:rsidR="00F223DD" w:rsidRPr="008F0495">
        <w:t>социальных</w:t>
      </w:r>
      <w:r w:rsidR="00F223DD" w:rsidRPr="000A38A1">
        <w:t xml:space="preserve"> </w:t>
      </w:r>
      <w:r w:rsidR="00F223DD" w:rsidRPr="008F0495">
        <w:t>сетей</w:t>
      </w:r>
      <w:r w:rsidR="00F223DD" w:rsidRPr="000A38A1">
        <w:t xml:space="preserve">: </w:t>
      </w:r>
    </w:p>
    <w:p w14:paraId="0207FA41" w14:textId="77777777" w:rsidR="00F223DD" w:rsidRPr="000A38A1" w:rsidRDefault="009C3351" w:rsidP="0015200B">
      <w:pPr>
        <w:autoSpaceDE w:val="0"/>
        <w:autoSpaceDN w:val="0"/>
      </w:pPr>
      <w:hyperlink r:id="rId5" w:history="1">
        <w:r w:rsidR="00F223DD" w:rsidRPr="008F0495">
          <w:rPr>
            <w:rStyle w:val="Hyperlink"/>
            <w:lang w:val="en-US"/>
          </w:rPr>
          <w:t>https</w:t>
        </w:r>
        <w:r w:rsidR="00F223DD" w:rsidRPr="000A38A1">
          <w:rPr>
            <w:rStyle w:val="Hyperlink"/>
          </w:rPr>
          <w:t>://</w:t>
        </w:r>
        <w:proofErr w:type="spellStart"/>
        <w:r w:rsidR="00F223DD" w:rsidRPr="008F0495">
          <w:rPr>
            <w:rStyle w:val="Hyperlink"/>
            <w:lang w:val="en-US"/>
          </w:rPr>
          <w:t>vk</w:t>
        </w:r>
        <w:proofErr w:type="spellEnd"/>
        <w:r w:rsidR="00F223DD" w:rsidRPr="000A38A1">
          <w:rPr>
            <w:rStyle w:val="Hyperlink"/>
          </w:rPr>
          <w:t>.</w:t>
        </w:r>
        <w:r w:rsidR="00F223DD" w:rsidRPr="008F0495">
          <w:rPr>
            <w:rStyle w:val="Hyperlink"/>
            <w:lang w:val="en-US"/>
          </w:rPr>
          <w:t>com</w:t>
        </w:r>
        <w:r w:rsidR="00F223DD" w:rsidRPr="000A38A1">
          <w:rPr>
            <w:rStyle w:val="Hyperlink"/>
          </w:rPr>
          <w:t>/</w:t>
        </w:r>
        <w:proofErr w:type="spellStart"/>
        <w:r w:rsidR="00F223DD" w:rsidRPr="008F0495">
          <w:rPr>
            <w:rStyle w:val="Hyperlink"/>
            <w:lang w:val="en-US"/>
          </w:rPr>
          <w:t>geniusrussia</w:t>
        </w:r>
        <w:proofErr w:type="spellEnd"/>
      </w:hyperlink>
    </w:p>
    <w:p w14:paraId="07183BD3" w14:textId="77777777" w:rsidR="00F223DD" w:rsidRPr="000A38A1" w:rsidRDefault="009C3351" w:rsidP="0015200B">
      <w:pPr>
        <w:autoSpaceDE w:val="0"/>
        <w:autoSpaceDN w:val="0"/>
      </w:pPr>
      <w:hyperlink r:id="rId6" w:history="1">
        <w:r w:rsidR="00F223DD" w:rsidRPr="008F0495">
          <w:rPr>
            <w:rStyle w:val="Hyperlink"/>
            <w:lang w:val="en-US"/>
          </w:rPr>
          <w:t>https</w:t>
        </w:r>
        <w:r w:rsidR="00F223DD" w:rsidRPr="000A38A1">
          <w:rPr>
            <w:rStyle w:val="Hyperlink"/>
          </w:rPr>
          <w:t>://</w:t>
        </w:r>
        <w:r w:rsidR="00F223DD" w:rsidRPr="008F0495">
          <w:rPr>
            <w:rStyle w:val="Hyperlink"/>
            <w:lang w:val="en-US"/>
          </w:rPr>
          <w:t>www</w:t>
        </w:r>
        <w:r w:rsidR="00F223DD" w:rsidRPr="000A38A1">
          <w:rPr>
            <w:rStyle w:val="Hyperlink"/>
          </w:rPr>
          <w:t>.</w:t>
        </w:r>
        <w:proofErr w:type="spellStart"/>
        <w:r w:rsidR="00F223DD" w:rsidRPr="008F0495">
          <w:rPr>
            <w:rStyle w:val="Hyperlink"/>
            <w:lang w:val="en-US"/>
          </w:rPr>
          <w:t>facebook</w:t>
        </w:r>
        <w:proofErr w:type="spellEnd"/>
        <w:r w:rsidR="00F223DD" w:rsidRPr="000A38A1">
          <w:rPr>
            <w:rStyle w:val="Hyperlink"/>
          </w:rPr>
          <w:t>.</w:t>
        </w:r>
        <w:r w:rsidR="00F223DD" w:rsidRPr="008F0495">
          <w:rPr>
            <w:rStyle w:val="Hyperlink"/>
            <w:lang w:val="en-US"/>
          </w:rPr>
          <w:t>com</w:t>
        </w:r>
        <w:r w:rsidR="00F223DD" w:rsidRPr="000A38A1">
          <w:rPr>
            <w:rStyle w:val="Hyperlink"/>
          </w:rPr>
          <w:t>/</w:t>
        </w:r>
        <w:proofErr w:type="spellStart"/>
        <w:r w:rsidR="00F223DD" w:rsidRPr="008F0495">
          <w:rPr>
            <w:rStyle w:val="Hyperlink"/>
            <w:lang w:val="en-US"/>
          </w:rPr>
          <w:t>GeniusRussia</w:t>
        </w:r>
        <w:proofErr w:type="spellEnd"/>
        <w:r w:rsidR="00F223DD" w:rsidRPr="000A38A1">
          <w:rPr>
            <w:rStyle w:val="Hyperlink"/>
          </w:rPr>
          <w:t>/</w:t>
        </w:r>
      </w:hyperlink>
    </w:p>
    <w:p w14:paraId="47BBC793" w14:textId="77777777" w:rsidR="00F223DD" w:rsidRPr="000A38A1" w:rsidRDefault="009C3351" w:rsidP="0015200B">
      <w:pPr>
        <w:autoSpaceDE w:val="0"/>
        <w:autoSpaceDN w:val="0"/>
      </w:pPr>
      <w:hyperlink r:id="rId7" w:history="1">
        <w:r w:rsidR="00F223DD" w:rsidRPr="008F0495">
          <w:rPr>
            <w:rStyle w:val="Hyperlink"/>
            <w:lang w:val="en-US"/>
          </w:rPr>
          <w:t>https</w:t>
        </w:r>
        <w:r w:rsidR="00F223DD" w:rsidRPr="000A38A1">
          <w:rPr>
            <w:rStyle w:val="Hyperlink"/>
          </w:rPr>
          <w:t>://</w:t>
        </w:r>
        <w:r w:rsidR="00F223DD" w:rsidRPr="008F0495">
          <w:rPr>
            <w:rStyle w:val="Hyperlink"/>
            <w:lang w:val="en-US"/>
          </w:rPr>
          <w:t>www</w:t>
        </w:r>
        <w:r w:rsidR="00F223DD" w:rsidRPr="000A38A1">
          <w:rPr>
            <w:rStyle w:val="Hyperlink"/>
          </w:rPr>
          <w:t>.</w:t>
        </w:r>
        <w:proofErr w:type="spellStart"/>
        <w:r w:rsidR="00F223DD" w:rsidRPr="008F0495">
          <w:rPr>
            <w:rStyle w:val="Hyperlink"/>
            <w:lang w:val="en-US"/>
          </w:rPr>
          <w:t>instagram</w:t>
        </w:r>
        <w:proofErr w:type="spellEnd"/>
        <w:r w:rsidR="00F223DD" w:rsidRPr="000A38A1">
          <w:rPr>
            <w:rStyle w:val="Hyperlink"/>
          </w:rPr>
          <w:t>.</w:t>
        </w:r>
        <w:r w:rsidR="00F223DD" w:rsidRPr="008F0495">
          <w:rPr>
            <w:rStyle w:val="Hyperlink"/>
            <w:lang w:val="en-US"/>
          </w:rPr>
          <w:t>com</w:t>
        </w:r>
        <w:r w:rsidR="00F223DD" w:rsidRPr="000A38A1">
          <w:rPr>
            <w:rStyle w:val="Hyperlink"/>
          </w:rPr>
          <w:t>/</w:t>
        </w:r>
        <w:proofErr w:type="spellStart"/>
        <w:r w:rsidR="00F223DD" w:rsidRPr="008F0495">
          <w:rPr>
            <w:rStyle w:val="Hyperlink"/>
            <w:lang w:val="en-US"/>
          </w:rPr>
          <w:t>geniusrussia</w:t>
        </w:r>
        <w:proofErr w:type="spellEnd"/>
        <w:r w:rsidR="00F223DD" w:rsidRPr="000A38A1">
          <w:rPr>
            <w:rStyle w:val="Hyperlink"/>
          </w:rPr>
          <w:t>/</w:t>
        </w:r>
      </w:hyperlink>
      <w:r w:rsidR="00F223DD" w:rsidRPr="000A38A1">
        <w:t xml:space="preserve"> </w:t>
      </w:r>
    </w:p>
    <w:p w14:paraId="09E42C89" w14:textId="77777777" w:rsidR="00F223DD" w:rsidRPr="008F0495" w:rsidRDefault="009C3351" w:rsidP="0015200B">
      <w:pPr>
        <w:autoSpaceDE w:val="0"/>
        <w:autoSpaceDN w:val="0"/>
      </w:pPr>
      <w:hyperlink r:id="rId8" w:history="1">
        <w:r w:rsidR="00F223DD" w:rsidRPr="008F0495">
          <w:rPr>
            <w:rStyle w:val="Hyperlink"/>
            <w:lang w:val="en-US"/>
          </w:rPr>
          <w:t>https</w:t>
        </w:r>
        <w:r w:rsidR="00F223DD" w:rsidRPr="008F0495">
          <w:rPr>
            <w:rStyle w:val="Hyperlink"/>
          </w:rPr>
          <w:t>://</w:t>
        </w:r>
        <w:r w:rsidR="00F223DD" w:rsidRPr="008F0495">
          <w:rPr>
            <w:rStyle w:val="Hyperlink"/>
            <w:lang w:val="en-US"/>
          </w:rPr>
          <w:t>ok</w:t>
        </w:r>
        <w:r w:rsidR="00F223DD" w:rsidRPr="008F0495">
          <w:rPr>
            <w:rStyle w:val="Hyperlink"/>
          </w:rPr>
          <w:t>.</w:t>
        </w:r>
        <w:proofErr w:type="spellStart"/>
        <w:r w:rsidR="00F223DD" w:rsidRPr="008F0495">
          <w:rPr>
            <w:rStyle w:val="Hyperlink"/>
            <w:lang w:val="en-US"/>
          </w:rPr>
          <w:t>ru</w:t>
        </w:r>
        <w:proofErr w:type="spellEnd"/>
        <w:r w:rsidR="00F223DD" w:rsidRPr="008F0495">
          <w:rPr>
            <w:rStyle w:val="Hyperlink"/>
          </w:rPr>
          <w:t>/</w:t>
        </w:r>
        <w:proofErr w:type="spellStart"/>
        <w:r w:rsidR="00F223DD" w:rsidRPr="008F0495">
          <w:rPr>
            <w:rStyle w:val="Hyperlink"/>
            <w:lang w:val="en-US"/>
          </w:rPr>
          <w:t>geniusrussia</w:t>
        </w:r>
        <w:proofErr w:type="spellEnd"/>
      </w:hyperlink>
      <w:r w:rsidR="00F223DD" w:rsidRPr="008F0495">
        <w:t xml:space="preserve"> </w:t>
      </w:r>
    </w:p>
    <w:p w14:paraId="118D3BAB" w14:textId="77777777" w:rsidR="0015200B" w:rsidRPr="008F0495" w:rsidRDefault="0015200B" w:rsidP="0015200B">
      <w:pPr>
        <w:autoSpaceDE w:val="0"/>
        <w:autoSpaceDN w:val="0"/>
      </w:pPr>
      <w:r w:rsidRPr="008F0495">
        <w:t xml:space="preserve">2. </w:t>
      </w:r>
      <w:r w:rsidR="00F223DD" w:rsidRPr="008F0495">
        <w:t>Победитель обязан предъявить чек – доказательство совершенной покупки</w:t>
      </w:r>
      <w:r w:rsidRPr="008F0495">
        <w:t>.</w:t>
      </w:r>
    </w:p>
    <w:p w14:paraId="7236D5ED" w14:textId="77777777" w:rsidR="0015200B" w:rsidRPr="008F0495" w:rsidRDefault="0015200B" w:rsidP="00F223DD">
      <w:r w:rsidRPr="008F0495">
        <w:t xml:space="preserve">3. </w:t>
      </w:r>
      <w:r w:rsidR="008F0495" w:rsidRPr="008F0495">
        <w:t xml:space="preserve">Корпорация </w:t>
      </w:r>
      <w:r w:rsidR="008F0495" w:rsidRPr="008F0495">
        <w:rPr>
          <w:lang w:val="en-US"/>
        </w:rPr>
        <w:t>KYE</w:t>
      </w:r>
      <w:r w:rsidR="008F0495" w:rsidRPr="008F0495">
        <w:t xml:space="preserve"> оставляет за собой право пересматривать квалификацию участников Конкурса. Если она нарушает справедливость Конкурса, или в результате проверки обнаруживается, что она не соответствует условиям Конкурса, сразу же после того, как это становится известно компании </w:t>
      </w:r>
      <w:r w:rsidR="008F0495" w:rsidRPr="008F0495">
        <w:rPr>
          <w:lang w:val="en-US"/>
        </w:rPr>
        <w:t>KYE</w:t>
      </w:r>
      <w:r w:rsidR="008F0495" w:rsidRPr="008F0495">
        <w:t>, она немедленно отстраняет участников от участия в Конкурсе.</w:t>
      </w:r>
    </w:p>
    <w:p w14:paraId="409C03CB" w14:textId="420FF97A" w:rsidR="00670C8C" w:rsidRPr="006E23CF" w:rsidRDefault="0015200B" w:rsidP="00F223DD">
      <w:pPr>
        <w:autoSpaceDE w:val="0"/>
        <w:autoSpaceDN w:val="0"/>
        <w:rPr>
          <w:bCs/>
          <w:color w:val="000000"/>
        </w:rPr>
      </w:pPr>
      <w:r w:rsidRPr="008F0495">
        <w:t xml:space="preserve">4. </w:t>
      </w:r>
      <w:r w:rsidR="008F0495" w:rsidRPr="008F0495">
        <w:t xml:space="preserve">Победитель будет объявлен на страницах в соцсетях в течение 7 дней после завершения конкурса. Если с победителем невозможно связаться, или ответ не получен в течение 7-дневного срока, </w:t>
      </w:r>
      <w:r w:rsidR="008F0495" w:rsidRPr="008F0495">
        <w:rPr>
          <w:lang w:val="en-US"/>
        </w:rPr>
        <w:t>KYE</w:t>
      </w:r>
      <w:r w:rsidR="008F0495" w:rsidRPr="008F0495">
        <w:t xml:space="preserve"> имеет право отозвать приз и выбрать другого победителя. </w:t>
      </w:r>
      <w:r w:rsidRPr="008F0495">
        <w:rPr>
          <w:color w:val="000000"/>
        </w:rPr>
        <w:t>5.</w:t>
      </w:r>
      <w:r w:rsidRPr="008F0495">
        <w:rPr>
          <w:b/>
          <w:bCs/>
          <w:color w:val="000000"/>
        </w:rPr>
        <w:t xml:space="preserve"> </w:t>
      </w:r>
      <w:r w:rsidR="00F223DD" w:rsidRPr="008F0495">
        <w:rPr>
          <w:bCs/>
          <w:color w:val="000000"/>
        </w:rPr>
        <w:t>Конкурс и эти Положения и Условия подчиняются законодательству Российской Федерации, и в случае возникновения разногласий будут подпадать под исключительное право судов РФ.</w:t>
      </w:r>
    </w:p>
    <w:sectPr w:rsidR="00670C8C" w:rsidRPr="006E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3152"/>
    <w:multiLevelType w:val="multilevel"/>
    <w:tmpl w:val="6AB4D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B0C2F3C"/>
    <w:multiLevelType w:val="hybridMultilevel"/>
    <w:tmpl w:val="9660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581E"/>
    <w:multiLevelType w:val="hybridMultilevel"/>
    <w:tmpl w:val="8124B2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82915"/>
    <w:multiLevelType w:val="multilevel"/>
    <w:tmpl w:val="BF60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30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A346F17"/>
    <w:multiLevelType w:val="hybridMultilevel"/>
    <w:tmpl w:val="224A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7CCF"/>
    <w:multiLevelType w:val="multilevel"/>
    <w:tmpl w:val="6AB4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0B"/>
    <w:rsid w:val="000A38A1"/>
    <w:rsid w:val="00106FB1"/>
    <w:rsid w:val="001354D6"/>
    <w:rsid w:val="0015200B"/>
    <w:rsid w:val="001F7E3F"/>
    <w:rsid w:val="002A0699"/>
    <w:rsid w:val="0036384C"/>
    <w:rsid w:val="003C70E2"/>
    <w:rsid w:val="004D6071"/>
    <w:rsid w:val="006032F2"/>
    <w:rsid w:val="006319D1"/>
    <w:rsid w:val="00670C8C"/>
    <w:rsid w:val="006E23CF"/>
    <w:rsid w:val="006F6ED5"/>
    <w:rsid w:val="007C634A"/>
    <w:rsid w:val="008A3634"/>
    <w:rsid w:val="008F0495"/>
    <w:rsid w:val="00925603"/>
    <w:rsid w:val="009C3351"/>
    <w:rsid w:val="00B75AE5"/>
    <w:rsid w:val="00BA27B9"/>
    <w:rsid w:val="00DD0398"/>
    <w:rsid w:val="00E06937"/>
    <w:rsid w:val="00F223DD"/>
    <w:rsid w:val="00F62C58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C9D0"/>
  <w15:chartTrackingRefBased/>
  <w15:docId w15:val="{7E61BB3A-36E9-4643-AF30-E854D600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0B"/>
    <w:pPr>
      <w:spacing w:after="0" w:line="240" w:lineRule="auto"/>
    </w:pPr>
    <w:rPr>
      <w:rFonts w:ascii="Calibri" w:eastAsia="PMingLiU" w:hAnsi="Calibri" w:cs="PMingLiU"/>
      <w:sz w:val="24"/>
      <w:szCs w:val="24"/>
      <w:lang w:eastAsia="zh-TW"/>
    </w:rPr>
  </w:style>
  <w:style w:type="paragraph" w:styleId="Heading1">
    <w:name w:val="heading 1"/>
    <w:basedOn w:val="Normal"/>
    <w:link w:val="Heading1Char"/>
    <w:uiPriority w:val="99"/>
    <w:qFormat/>
    <w:rsid w:val="009C3351"/>
    <w:pPr>
      <w:outlineLvl w:val="0"/>
    </w:pPr>
    <w:rPr>
      <w:rFonts w:eastAsiaTheme="minorHAnsi" w:cs="Calibri"/>
      <w:sz w:val="22"/>
      <w:szCs w:val="22"/>
      <w:lang w:eastAsia="ru-RU"/>
    </w:rPr>
  </w:style>
  <w:style w:type="paragraph" w:styleId="Heading4">
    <w:name w:val="heading 4"/>
    <w:basedOn w:val="Normal"/>
    <w:link w:val="Heading4Char"/>
    <w:uiPriority w:val="99"/>
    <w:unhideWhenUsed/>
    <w:qFormat/>
    <w:rsid w:val="009C3351"/>
    <w:pPr>
      <w:outlineLvl w:val="3"/>
    </w:pPr>
    <w:rPr>
      <w:rFonts w:eastAsiaTheme="minorHAnsi" w:cs="Calibri"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0B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F223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9C3351"/>
    <w:rPr>
      <w:rFonts w:ascii="Calibri" w:hAnsi="Calibri" w:cs="Calibri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9C3351"/>
    <w:rPr>
      <w:rFonts w:ascii="Calibri" w:hAnsi="Calibri" w:cs="Calibri"/>
      <w:lang w:eastAsia="ru-RU"/>
    </w:rPr>
  </w:style>
  <w:style w:type="character" w:styleId="Strong">
    <w:name w:val="Strong"/>
    <w:basedOn w:val="DefaultParagraphFont"/>
    <w:uiPriority w:val="22"/>
    <w:qFormat/>
    <w:rsid w:val="009C3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enius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geniusruss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eniusRussia/" TargetMode="External"/><Relationship Id="rId5" Type="http://schemas.openxmlformats.org/officeDocument/2006/relationships/hyperlink" Target="https://vk.com/geniusruss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Vladimir Petukhov</cp:lastModifiedBy>
  <cp:revision>2</cp:revision>
  <dcterms:created xsi:type="dcterms:W3CDTF">2020-11-09T09:02:00Z</dcterms:created>
  <dcterms:modified xsi:type="dcterms:W3CDTF">2020-11-09T09:02:00Z</dcterms:modified>
</cp:coreProperties>
</file>